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9CAB7"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36"/>
          <w:szCs w:val="36"/>
        </w:rPr>
        <w:t>Retourformulier</w:t>
      </w:r>
    </w:p>
    <w:p w14:paraId="00F29FEF" w14:textId="77777777" w:rsidR="00B87949" w:rsidRPr="00B87949" w:rsidRDefault="00B87949" w:rsidP="00B87949">
      <w:pPr>
        <w:rPr>
          <w:rFonts w:ascii="-webkit-standard" w:eastAsia="Times New Roman" w:hAnsi="-webkit-standard" w:cs="Times New Roman"/>
          <w:color w:val="000000"/>
        </w:rPr>
      </w:pPr>
    </w:p>
    <w:p w14:paraId="76EE31F1"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8"/>
          <w:szCs w:val="28"/>
        </w:rPr>
        <w:t>Retourvoorwaarden</w:t>
      </w:r>
    </w:p>
    <w:p w14:paraId="2AFEEB81" w14:textId="63B4458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 xml:space="preserve">Toch niet tevreden met het product? Binnen </w:t>
      </w:r>
      <w:r w:rsidRPr="00B87949">
        <w:rPr>
          <w:rFonts w:ascii="Arial" w:eastAsia="Times New Roman" w:hAnsi="Arial" w:cs="Arial"/>
          <w:color w:val="000000"/>
          <w:sz w:val="22"/>
          <w:szCs w:val="22"/>
          <w:lang w:val="nl-NL"/>
        </w:rPr>
        <w:t>14</w:t>
      </w:r>
      <w:r w:rsidRPr="00B87949">
        <w:rPr>
          <w:rFonts w:ascii="Arial" w:eastAsia="Times New Roman" w:hAnsi="Arial" w:cs="Arial"/>
          <w:color w:val="000000"/>
          <w:sz w:val="22"/>
          <w:szCs w:val="22"/>
        </w:rPr>
        <w:t xml:space="preserve"> dagen na ontvangst heb je de mogelijkheid om het product terug te sturen. Volg daarvoor de onderstaande stappen. </w:t>
      </w:r>
    </w:p>
    <w:p w14:paraId="109D8A1C" w14:textId="77777777" w:rsidR="00B87949" w:rsidRPr="00B87949" w:rsidRDefault="00B87949" w:rsidP="00B87949">
      <w:pPr>
        <w:rPr>
          <w:rFonts w:ascii="-webkit-standard" w:eastAsia="Times New Roman" w:hAnsi="-webkit-standard" w:cs="Times New Roman"/>
          <w:color w:val="000000"/>
        </w:rPr>
      </w:pPr>
    </w:p>
    <w:p w14:paraId="06C80A46"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Aanmelden</w:t>
      </w:r>
    </w:p>
    <w:p w14:paraId="433ED873" w14:textId="7628C4DF" w:rsidR="00B87949" w:rsidRPr="00FE6753" w:rsidRDefault="00B87949" w:rsidP="00FE6753">
      <w:pPr>
        <w:numPr>
          <w:ilvl w:val="0"/>
          <w:numId w:val="1"/>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Ga naar</w:t>
      </w:r>
      <w:r w:rsidR="00FE6753">
        <w:rPr>
          <w:rFonts w:ascii="Arial" w:eastAsia="Times New Roman" w:hAnsi="Arial" w:cs="Arial"/>
          <w:color w:val="000000"/>
          <w:sz w:val="22"/>
          <w:szCs w:val="22"/>
          <w:lang w:val="nl-NL"/>
        </w:rPr>
        <w:t xml:space="preserve"> </w:t>
      </w:r>
      <w:hyperlink r:id="rId7" w:history="1">
        <w:r w:rsidR="00FE6753" w:rsidRPr="00724C8C">
          <w:rPr>
            <w:rStyle w:val="Hyperlink"/>
            <w:rFonts w:ascii="Arial" w:eastAsia="Times New Roman" w:hAnsi="Arial" w:cs="Arial"/>
            <w:sz w:val="22"/>
            <w:szCs w:val="22"/>
          </w:rPr>
          <w:t>https://enlacecreatiefleiderschap.nl/contact/</w:t>
        </w:r>
      </w:hyperlink>
      <w:r w:rsidR="00FE6753">
        <w:rPr>
          <w:rFonts w:ascii="Arial" w:eastAsia="Times New Roman" w:hAnsi="Arial" w:cs="Arial"/>
          <w:color w:val="000000"/>
          <w:sz w:val="22"/>
          <w:szCs w:val="22"/>
          <w:lang w:val="nl-NL"/>
        </w:rPr>
        <w:t xml:space="preserve"> </w:t>
      </w:r>
      <w:r w:rsidRPr="00FE6753">
        <w:rPr>
          <w:rFonts w:ascii="Arial" w:eastAsia="Times New Roman" w:hAnsi="Arial" w:cs="Arial"/>
          <w:color w:val="000000"/>
          <w:sz w:val="22"/>
          <w:szCs w:val="22"/>
        </w:rPr>
        <w:t>en meld je retourzending aan</w:t>
      </w:r>
    </w:p>
    <w:p w14:paraId="5D029662" w14:textId="77777777" w:rsidR="00B87949" w:rsidRPr="00B87949" w:rsidRDefault="00B87949" w:rsidP="00B87949">
      <w:pPr>
        <w:rPr>
          <w:rFonts w:ascii="-webkit-standard" w:eastAsia="Times New Roman" w:hAnsi="-webkit-standard" w:cs="Times New Roman"/>
          <w:color w:val="000000"/>
        </w:rPr>
      </w:pPr>
    </w:p>
    <w:p w14:paraId="475008F0"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Verpakking</w:t>
      </w:r>
    </w:p>
    <w:p w14:paraId="6473C922" w14:textId="77777777" w:rsidR="00B87949" w:rsidRPr="00B87949" w:rsidRDefault="00B87949" w:rsidP="00B87949">
      <w:pPr>
        <w:numPr>
          <w:ilvl w:val="0"/>
          <w:numId w:val="2"/>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Pak de producten in originele staat en verpakking in een doos</w:t>
      </w:r>
    </w:p>
    <w:p w14:paraId="48F81769" w14:textId="77777777" w:rsidR="00B87949" w:rsidRPr="00B87949" w:rsidRDefault="00B87949" w:rsidP="00B87949">
      <w:pPr>
        <w:numPr>
          <w:ilvl w:val="0"/>
          <w:numId w:val="2"/>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Plaats het ingevulde retourformulier in de doos</w:t>
      </w:r>
    </w:p>
    <w:p w14:paraId="70A6ECDC" w14:textId="77777777" w:rsidR="00B87949" w:rsidRPr="00B87949" w:rsidRDefault="00B87949" w:rsidP="00B87949">
      <w:pPr>
        <w:numPr>
          <w:ilvl w:val="0"/>
          <w:numId w:val="2"/>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Plak het meegeleverde retourlabel goed zichtbaar op de doos</w:t>
      </w:r>
    </w:p>
    <w:p w14:paraId="4ED9AC55" w14:textId="77777777" w:rsidR="00B87949" w:rsidRPr="00B87949" w:rsidRDefault="00B87949" w:rsidP="00B87949">
      <w:pPr>
        <w:rPr>
          <w:rFonts w:ascii="-webkit-standard" w:eastAsia="Times New Roman" w:hAnsi="-webkit-standard" w:cs="Times New Roman"/>
          <w:color w:val="000000"/>
        </w:rPr>
      </w:pPr>
    </w:p>
    <w:p w14:paraId="0FB50ED3"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Verzending</w:t>
      </w:r>
    </w:p>
    <w:p w14:paraId="3006753E" w14:textId="77777777" w:rsidR="00B87949" w:rsidRPr="00B87949" w:rsidRDefault="00B87949" w:rsidP="00B87949">
      <w:pPr>
        <w:numPr>
          <w:ilvl w:val="0"/>
          <w:numId w:val="3"/>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Lever het pakket in bij het postkantoor</w:t>
      </w:r>
    </w:p>
    <w:p w14:paraId="02CC9508" w14:textId="77777777" w:rsidR="00B87949" w:rsidRPr="00B87949" w:rsidRDefault="00B87949" w:rsidP="00B87949">
      <w:pPr>
        <w:numPr>
          <w:ilvl w:val="0"/>
          <w:numId w:val="3"/>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Bewaar het verzendbewijs goed</w:t>
      </w:r>
    </w:p>
    <w:p w14:paraId="5898346E" w14:textId="77777777" w:rsidR="00B87949" w:rsidRDefault="00B87949" w:rsidP="00B87949">
      <w:pPr>
        <w:rPr>
          <w:rFonts w:ascii="Arial" w:eastAsia="Times New Roman" w:hAnsi="Arial" w:cs="Arial"/>
          <w:b/>
          <w:bCs/>
          <w:color w:val="000000"/>
          <w:sz w:val="28"/>
          <w:szCs w:val="28"/>
        </w:rPr>
      </w:pPr>
    </w:p>
    <w:p w14:paraId="0B222A75" w14:textId="77777777" w:rsidR="00B87949" w:rsidRDefault="00B87949" w:rsidP="00B87949">
      <w:pPr>
        <w:rPr>
          <w:rFonts w:ascii="Arial" w:eastAsia="Times New Roman" w:hAnsi="Arial" w:cs="Arial"/>
          <w:b/>
          <w:bCs/>
          <w:color w:val="000000"/>
          <w:sz w:val="28"/>
          <w:szCs w:val="28"/>
        </w:rPr>
      </w:pPr>
    </w:p>
    <w:p w14:paraId="6804DFBB" w14:textId="622045C9"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8"/>
          <w:szCs w:val="28"/>
        </w:rPr>
        <w:t>Terugbetaling</w:t>
      </w:r>
      <w:r w:rsidRPr="00B87949">
        <w:rPr>
          <w:rFonts w:ascii="Arial" w:eastAsia="Times New Roman" w:hAnsi="Arial" w:cs="Arial"/>
          <w:color w:val="000000"/>
          <w:sz w:val="28"/>
          <w:szCs w:val="28"/>
        </w:rPr>
        <w:t xml:space="preserve"> </w:t>
      </w:r>
      <w:r w:rsidRPr="00B87949">
        <w:rPr>
          <w:rFonts w:ascii="Arial" w:eastAsia="Times New Roman" w:hAnsi="Arial" w:cs="Arial"/>
          <w:color w:val="000000"/>
          <w:sz w:val="28"/>
          <w:szCs w:val="28"/>
        </w:rPr>
        <w:br/>
      </w:r>
    </w:p>
    <w:p w14:paraId="1E07E938"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Wanneer betalen we terug?</w:t>
      </w:r>
    </w:p>
    <w:p w14:paraId="308ACC7B"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Wij maken de door jouw gemaakte kosten (aanschafkosten en originele verzendkosten) binnen 14 dagen na herroeping naar je over. </w:t>
      </w:r>
    </w:p>
    <w:p w14:paraId="57D35AEE" w14:textId="77777777" w:rsidR="00B87949" w:rsidRPr="00B87949" w:rsidRDefault="00B87949" w:rsidP="00B87949">
      <w:pPr>
        <w:rPr>
          <w:rFonts w:ascii="-webkit-standard" w:eastAsia="Times New Roman" w:hAnsi="-webkit-standard" w:cs="Times New Roman"/>
          <w:color w:val="000000"/>
        </w:rPr>
      </w:pPr>
    </w:p>
    <w:p w14:paraId="62544AE7"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Wat krijg je terug?</w:t>
      </w:r>
    </w:p>
    <w:p w14:paraId="56CA7614" w14:textId="05D6507D"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Je krijgt het volledige aankoopbedrag terug, inclusief de origineel betaalde verzend</w:t>
      </w:r>
      <w:r w:rsidR="002B1C92" w:rsidRPr="002B1C92">
        <w:rPr>
          <w:rFonts w:ascii="Arial" w:eastAsia="Times New Roman" w:hAnsi="Arial" w:cs="Arial"/>
          <w:color w:val="000000"/>
          <w:sz w:val="22"/>
          <w:szCs w:val="22"/>
          <w:lang w:val="nl-NL"/>
        </w:rPr>
        <w:t>-</w:t>
      </w:r>
      <w:r w:rsidRPr="00B87949">
        <w:rPr>
          <w:rFonts w:ascii="Arial" w:eastAsia="Times New Roman" w:hAnsi="Arial" w:cs="Arial"/>
          <w:color w:val="000000"/>
          <w:sz w:val="22"/>
          <w:szCs w:val="22"/>
        </w:rPr>
        <w:t xml:space="preserve"> en betaalkosten. </w:t>
      </w:r>
    </w:p>
    <w:p w14:paraId="3020C844" w14:textId="77777777" w:rsidR="00B87949" w:rsidRPr="00B87949" w:rsidRDefault="00B87949" w:rsidP="00B87949">
      <w:pPr>
        <w:rPr>
          <w:rFonts w:ascii="-webkit-standard" w:eastAsia="Times New Roman" w:hAnsi="-webkit-standard" w:cs="Times New Roman"/>
          <w:color w:val="000000"/>
        </w:rPr>
      </w:pPr>
    </w:p>
    <w:p w14:paraId="74AF9ADD"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Waar ontvang ik het teruggestorte bedrag? </w:t>
      </w:r>
    </w:p>
    <w:p w14:paraId="0FD4F90A"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Wij storten het bedrag op dezelfde manier terug zoals je hebt afgerekend. Lukt dit niet? Dan nemen we contact met je op. </w:t>
      </w:r>
    </w:p>
    <w:p w14:paraId="7862A5B5" w14:textId="77777777" w:rsidR="00B87949" w:rsidRPr="00B87949" w:rsidRDefault="00B87949" w:rsidP="00B87949">
      <w:pPr>
        <w:rPr>
          <w:rFonts w:ascii="-webkit-standard" w:eastAsia="Times New Roman" w:hAnsi="-webkit-standard" w:cs="Times New Roman"/>
          <w:color w:val="000000"/>
        </w:rPr>
      </w:pPr>
    </w:p>
    <w:p w14:paraId="7B7C0FFB"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Kosten voor het retour sturen </w:t>
      </w:r>
    </w:p>
    <w:p w14:paraId="617DFA81"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De kosten voor de retourzending zijn voor je eigen rekening. Stuur je een product terug omdat deze beschadigd of verkeerd geleverd is? Dan vergoeden wij deze kosten achteraf.</w:t>
      </w:r>
    </w:p>
    <w:p w14:paraId="39001D7A" w14:textId="77777777" w:rsidR="00B87949" w:rsidRPr="00B87949" w:rsidRDefault="00B87949" w:rsidP="00B87949">
      <w:pPr>
        <w:spacing w:after="240"/>
        <w:rPr>
          <w:rFonts w:ascii="-webkit-standard" w:eastAsia="Times New Roman" w:hAnsi="-webkit-standard" w:cs="Times New Roman"/>
          <w:color w:val="000000"/>
        </w:rPr>
      </w:pPr>
    </w:p>
    <w:p w14:paraId="3B90E840" w14:textId="77777777" w:rsidR="00B87949" w:rsidRDefault="00B87949" w:rsidP="00B87949">
      <w:pPr>
        <w:rPr>
          <w:rFonts w:ascii="Arial" w:eastAsia="Times New Roman" w:hAnsi="Arial" w:cs="Arial"/>
          <w:b/>
          <w:bCs/>
          <w:color w:val="000000"/>
          <w:sz w:val="28"/>
          <w:szCs w:val="28"/>
        </w:rPr>
      </w:pPr>
    </w:p>
    <w:p w14:paraId="1B70C28B" w14:textId="77777777" w:rsidR="00B87949" w:rsidRDefault="00B87949" w:rsidP="00B87949">
      <w:pPr>
        <w:rPr>
          <w:rFonts w:ascii="Arial" w:eastAsia="Times New Roman" w:hAnsi="Arial" w:cs="Arial"/>
          <w:b/>
          <w:bCs/>
          <w:color w:val="000000"/>
          <w:sz w:val="28"/>
          <w:szCs w:val="28"/>
        </w:rPr>
      </w:pPr>
    </w:p>
    <w:p w14:paraId="7BE13FF5" w14:textId="77777777" w:rsidR="00B87949" w:rsidRDefault="00B87949" w:rsidP="00B87949">
      <w:pPr>
        <w:rPr>
          <w:rFonts w:ascii="Arial" w:eastAsia="Times New Roman" w:hAnsi="Arial" w:cs="Arial"/>
          <w:b/>
          <w:bCs/>
          <w:color w:val="000000"/>
          <w:sz w:val="28"/>
          <w:szCs w:val="28"/>
        </w:rPr>
      </w:pPr>
    </w:p>
    <w:p w14:paraId="6E3E4E7A" w14:textId="77777777" w:rsidR="00B87949" w:rsidRDefault="00B87949" w:rsidP="00B87949">
      <w:pPr>
        <w:rPr>
          <w:rFonts w:ascii="Arial" w:eastAsia="Times New Roman" w:hAnsi="Arial" w:cs="Arial"/>
          <w:b/>
          <w:bCs/>
          <w:color w:val="000000"/>
          <w:sz w:val="28"/>
          <w:szCs w:val="28"/>
        </w:rPr>
      </w:pPr>
    </w:p>
    <w:p w14:paraId="59F474E8" w14:textId="77777777" w:rsidR="00B87949" w:rsidRDefault="00B87949" w:rsidP="00B87949">
      <w:pPr>
        <w:rPr>
          <w:rFonts w:ascii="Arial" w:eastAsia="Times New Roman" w:hAnsi="Arial" w:cs="Arial"/>
          <w:b/>
          <w:bCs/>
          <w:color w:val="000000"/>
          <w:sz w:val="28"/>
          <w:szCs w:val="28"/>
        </w:rPr>
      </w:pPr>
    </w:p>
    <w:p w14:paraId="35507AD2" w14:textId="77777777" w:rsidR="00B87949" w:rsidRDefault="00B87949" w:rsidP="00B87949">
      <w:pPr>
        <w:rPr>
          <w:rFonts w:ascii="Arial" w:eastAsia="Times New Roman" w:hAnsi="Arial" w:cs="Arial"/>
          <w:b/>
          <w:bCs/>
          <w:color w:val="000000"/>
          <w:sz w:val="28"/>
          <w:szCs w:val="28"/>
        </w:rPr>
      </w:pPr>
    </w:p>
    <w:p w14:paraId="5868D0E1" w14:textId="77777777" w:rsidR="00B87949" w:rsidRDefault="00B87949" w:rsidP="00B87949">
      <w:pPr>
        <w:rPr>
          <w:rFonts w:ascii="Arial" w:eastAsia="Times New Roman" w:hAnsi="Arial" w:cs="Arial"/>
          <w:b/>
          <w:bCs/>
          <w:color w:val="000000"/>
          <w:sz w:val="28"/>
          <w:szCs w:val="28"/>
        </w:rPr>
      </w:pPr>
    </w:p>
    <w:p w14:paraId="60130093" w14:textId="77777777" w:rsidR="00B87949" w:rsidRDefault="00B87949" w:rsidP="00B87949">
      <w:pPr>
        <w:rPr>
          <w:rFonts w:ascii="Arial" w:eastAsia="Times New Roman" w:hAnsi="Arial" w:cs="Arial"/>
          <w:b/>
          <w:bCs/>
          <w:color w:val="000000"/>
          <w:sz w:val="28"/>
          <w:szCs w:val="28"/>
        </w:rPr>
      </w:pPr>
    </w:p>
    <w:p w14:paraId="1C857D01" w14:textId="77777777" w:rsidR="00B87949" w:rsidRDefault="00B87949" w:rsidP="00B87949">
      <w:pPr>
        <w:rPr>
          <w:rFonts w:ascii="Arial" w:eastAsia="Times New Roman" w:hAnsi="Arial" w:cs="Arial"/>
          <w:b/>
          <w:bCs/>
          <w:color w:val="000000"/>
          <w:sz w:val="28"/>
          <w:szCs w:val="28"/>
        </w:rPr>
      </w:pPr>
    </w:p>
    <w:p w14:paraId="160803B2" w14:textId="77777777" w:rsidR="008B75E2" w:rsidRDefault="008B75E2" w:rsidP="00B87949">
      <w:pPr>
        <w:rPr>
          <w:rFonts w:ascii="Arial" w:eastAsia="Times New Roman" w:hAnsi="Arial" w:cs="Arial"/>
          <w:b/>
          <w:bCs/>
          <w:color w:val="000000"/>
          <w:sz w:val="28"/>
          <w:szCs w:val="28"/>
        </w:rPr>
      </w:pPr>
    </w:p>
    <w:p w14:paraId="54779967" w14:textId="2B8E8819"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8"/>
          <w:szCs w:val="28"/>
        </w:rPr>
        <w:t>Retourformulier</w:t>
      </w:r>
    </w:p>
    <w:p w14:paraId="0B44D438" w14:textId="77777777" w:rsidR="00B87949" w:rsidRPr="00B87949" w:rsidRDefault="00B87949" w:rsidP="00B87949">
      <w:pPr>
        <w:rPr>
          <w:rFonts w:ascii="-webkit-standard" w:eastAsia="Times New Roman" w:hAnsi="-webkit-standard" w:cs="Times New Roman"/>
          <w:color w:val="000000"/>
        </w:rPr>
      </w:pPr>
    </w:p>
    <w:p w14:paraId="6A8E2CFA"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Stuur dit formulier ingevuld mee met de retourzending. </w:t>
      </w:r>
    </w:p>
    <w:p w14:paraId="6B605B58" w14:textId="77777777" w:rsidR="00B87949" w:rsidRPr="00B87949" w:rsidRDefault="00B87949" w:rsidP="00B87949">
      <w:pPr>
        <w:rPr>
          <w:rFonts w:ascii="-webkit-standard" w:eastAsia="Times New Roman" w:hAnsi="-webkit-standard" w:cs="Times New Roman"/>
          <w:color w:val="000000"/>
        </w:rPr>
      </w:pPr>
    </w:p>
    <w:p w14:paraId="6A9D27B7"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Gegevens</w:t>
      </w:r>
    </w:p>
    <w:tbl>
      <w:tblPr>
        <w:tblW w:w="0" w:type="auto"/>
        <w:tblCellMar>
          <w:top w:w="15" w:type="dxa"/>
          <w:left w:w="15" w:type="dxa"/>
          <w:bottom w:w="15" w:type="dxa"/>
          <w:right w:w="15" w:type="dxa"/>
        </w:tblCellMar>
        <w:tblLook w:val="04A0" w:firstRow="1" w:lastRow="0" w:firstColumn="1" w:lastColumn="0" w:noHBand="0" w:noVBand="1"/>
      </w:tblPr>
      <w:tblGrid>
        <w:gridCol w:w="4101"/>
        <w:gridCol w:w="4820"/>
      </w:tblGrid>
      <w:tr w:rsidR="00B87949" w:rsidRPr="00B87949" w14:paraId="3A1C9BC7"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A099549"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Naam: </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4CB0EA62"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Ordernummer: </w:t>
            </w:r>
          </w:p>
        </w:tc>
      </w:tr>
      <w:tr w:rsidR="00B87949" w:rsidRPr="00B87949" w14:paraId="4ECB8916"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7690E387"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Adres: </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F75A1C3"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Klantnummer: </w:t>
            </w:r>
          </w:p>
        </w:tc>
      </w:tr>
      <w:tr w:rsidR="00B87949" w:rsidRPr="00B87949" w14:paraId="5A95683B"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7156E343"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Postcode:</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D596C1D"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IBAN: </w:t>
            </w:r>
          </w:p>
        </w:tc>
      </w:tr>
      <w:tr w:rsidR="00B87949" w:rsidRPr="00B87949" w14:paraId="4401B2D9"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30CC7527"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Plaats:</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EB72B37"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Naam rekeninghouder:</w:t>
            </w:r>
          </w:p>
        </w:tc>
      </w:tr>
      <w:tr w:rsidR="00B87949" w:rsidRPr="00B87949" w14:paraId="595342F4"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10370ED2"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Telefoon: </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B40358E"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Datum retourzending: </w:t>
            </w:r>
          </w:p>
        </w:tc>
      </w:tr>
      <w:tr w:rsidR="00B87949" w:rsidRPr="00B87949" w14:paraId="2CC49361" w14:textId="77777777" w:rsidTr="00B87949">
        <w:trPr>
          <w:trHeight w:val="420"/>
        </w:trPr>
        <w:tc>
          <w:tcPr>
            <w:tcW w:w="8921"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6A3C7796"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E-mail:</w:t>
            </w:r>
          </w:p>
        </w:tc>
      </w:tr>
    </w:tbl>
    <w:p w14:paraId="0C56BA92" w14:textId="77777777" w:rsidR="00B87949" w:rsidRPr="00B87949" w:rsidRDefault="00B87949" w:rsidP="00B87949">
      <w:pPr>
        <w:rPr>
          <w:rFonts w:ascii="-webkit-standard" w:eastAsia="Times New Roman" w:hAnsi="-webkit-standard" w:cs="Times New Roman"/>
          <w:color w:val="000000"/>
        </w:rPr>
      </w:pPr>
    </w:p>
    <w:p w14:paraId="76402DB4"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Reden van retour: </w:t>
      </w:r>
    </w:p>
    <w:tbl>
      <w:tblPr>
        <w:tblW w:w="0" w:type="auto"/>
        <w:tblCellMar>
          <w:top w:w="15" w:type="dxa"/>
          <w:left w:w="15" w:type="dxa"/>
          <w:bottom w:w="15" w:type="dxa"/>
          <w:right w:w="15" w:type="dxa"/>
        </w:tblCellMar>
        <w:tblLook w:val="04A0" w:firstRow="1" w:lastRow="0" w:firstColumn="1" w:lastColumn="0" w:noHBand="0" w:noVBand="1"/>
      </w:tblPr>
      <w:tblGrid>
        <w:gridCol w:w="4101"/>
        <w:gridCol w:w="4820"/>
      </w:tblGrid>
      <w:tr w:rsidR="00B87949" w:rsidRPr="00B87949" w14:paraId="6EF4EF62"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17265B36" w14:textId="09DA7EF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 xml:space="preserve">O  </w:t>
            </w:r>
            <w:r w:rsidR="002B1C92">
              <w:rPr>
                <w:rFonts w:ascii="Arial" w:eastAsia="Times New Roman" w:hAnsi="Arial" w:cs="Arial"/>
                <w:color w:val="000000"/>
                <w:sz w:val="22"/>
                <w:szCs w:val="22"/>
                <w:lang w:val="en-US"/>
              </w:rPr>
              <w:t xml:space="preserve"> </w:t>
            </w:r>
            <w:r w:rsidRPr="00B87949">
              <w:rPr>
                <w:rFonts w:ascii="Arial" w:eastAsia="Times New Roman" w:hAnsi="Arial" w:cs="Arial"/>
                <w:color w:val="000000"/>
                <w:sz w:val="22"/>
                <w:szCs w:val="22"/>
              </w:rPr>
              <w:t>Defect</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3585F42B"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   Dubbel geleverd</w:t>
            </w:r>
          </w:p>
        </w:tc>
      </w:tr>
      <w:tr w:rsidR="00B87949" w:rsidRPr="00B87949" w14:paraId="3F02A893"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459073AB"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   Verkeerd artikel</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51B244B5"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   Voldoet niet aan verwachting</w:t>
            </w:r>
          </w:p>
        </w:tc>
      </w:tr>
      <w:tr w:rsidR="00B87949" w:rsidRPr="00B87949" w14:paraId="002861FD" w14:textId="77777777" w:rsidTr="00B87949">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6409DA8E"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   Transportschade</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69125A8A"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   Verkeerd besteld</w:t>
            </w:r>
          </w:p>
        </w:tc>
      </w:tr>
      <w:tr w:rsidR="00B87949" w:rsidRPr="00B87949" w14:paraId="4CDEC7FE" w14:textId="77777777" w:rsidTr="00B87949">
        <w:trPr>
          <w:trHeight w:val="420"/>
        </w:trPr>
        <w:tc>
          <w:tcPr>
            <w:tcW w:w="8921"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843D212"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color w:val="000000"/>
                <w:sz w:val="22"/>
                <w:szCs w:val="22"/>
              </w:rPr>
              <w:t>O   Anders, namelijk: </w:t>
            </w:r>
          </w:p>
        </w:tc>
      </w:tr>
    </w:tbl>
    <w:p w14:paraId="19AB4021" w14:textId="77777777" w:rsidR="00B87949" w:rsidRPr="00B87949" w:rsidRDefault="00B87949" w:rsidP="00B87949">
      <w:pPr>
        <w:rPr>
          <w:rFonts w:ascii="-webkit-standard" w:eastAsia="Times New Roman" w:hAnsi="-webkit-standard" w:cs="Times New Roman"/>
          <w:color w:val="000000"/>
        </w:rPr>
      </w:pPr>
    </w:p>
    <w:p w14:paraId="59C7F832"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Retourartikelen</w:t>
      </w:r>
    </w:p>
    <w:tbl>
      <w:tblPr>
        <w:tblW w:w="9026" w:type="dxa"/>
        <w:tblCellMar>
          <w:top w:w="15" w:type="dxa"/>
          <w:left w:w="15" w:type="dxa"/>
          <w:bottom w:w="15" w:type="dxa"/>
          <w:right w:w="15" w:type="dxa"/>
        </w:tblCellMar>
        <w:tblLook w:val="04A0" w:firstRow="1" w:lastRow="0" w:firstColumn="1" w:lastColumn="0" w:noHBand="0" w:noVBand="1"/>
      </w:tblPr>
      <w:tblGrid>
        <w:gridCol w:w="1862"/>
        <w:gridCol w:w="3739"/>
        <w:gridCol w:w="3425"/>
      </w:tblGrid>
      <w:tr w:rsidR="00B87949" w:rsidRPr="00B87949" w14:paraId="654BD819" w14:textId="77777777" w:rsidTr="00B87949">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67897792"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b/>
                <w:bCs/>
                <w:color w:val="000000"/>
                <w:sz w:val="22"/>
                <w:szCs w:val="22"/>
              </w:rPr>
              <w:t>Aantal</w:t>
            </w: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1FBCFAFA"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b/>
                <w:bCs/>
                <w:color w:val="000000"/>
                <w:sz w:val="22"/>
                <w:szCs w:val="22"/>
              </w:rPr>
              <w:t>Artikelnummer</w:t>
            </w: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FF5019E" w14:textId="77777777" w:rsidR="00B87949" w:rsidRPr="00B87949" w:rsidRDefault="00B87949" w:rsidP="00B87949">
            <w:pPr>
              <w:rPr>
                <w:rFonts w:ascii="Times New Roman" w:eastAsia="Times New Roman" w:hAnsi="Times New Roman" w:cs="Times New Roman"/>
              </w:rPr>
            </w:pPr>
            <w:r w:rsidRPr="00B87949">
              <w:rPr>
                <w:rFonts w:ascii="Arial" w:eastAsia="Times New Roman" w:hAnsi="Arial" w:cs="Arial"/>
                <w:b/>
                <w:bCs/>
                <w:color w:val="000000"/>
                <w:sz w:val="22"/>
                <w:szCs w:val="22"/>
              </w:rPr>
              <w:t>Omschrijving</w:t>
            </w:r>
          </w:p>
        </w:tc>
      </w:tr>
      <w:tr w:rsidR="00B87949" w:rsidRPr="00B87949" w14:paraId="0875E5BA" w14:textId="77777777" w:rsidTr="00B87949">
        <w:trPr>
          <w:trHeight w:val="349"/>
        </w:trPr>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9AE1EC9" w14:textId="77777777" w:rsidR="00B87949" w:rsidRPr="00B87949" w:rsidRDefault="00B87949" w:rsidP="00B87949">
            <w:pPr>
              <w:rPr>
                <w:rFonts w:ascii="Times New Roman" w:eastAsia="Times New Roman" w:hAnsi="Times New Roman" w:cs="Times New Roman"/>
              </w:rPr>
            </w:pP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17DFC77C" w14:textId="77777777" w:rsidR="00B87949" w:rsidRPr="00B87949" w:rsidRDefault="00B87949" w:rsidP="00B87949">
            <w:pPr>
              <w:rPr>
                <w:rFonts w:ascii="Times New Roman" w:eastAsia="Times New Roman" w:hAnsi="Times New Roman" w:cs="Times New Roman"/>
              </w:rPr>
            </w:pP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7EF497F1" w14:textId="77777777" w:rsidR="00B87949" w:rsidRPr="00B87949" w:rsidRDefault="00B87949" w:rsidP="00B87949">
            <w:pPr>
              <w:rPr>
                <w:rFonts w:ascii="Times New Roman" w:eastAsia="Times New Roman" w:hAnsi="Times New Roman" w:cs="Times New Roman"/>
              </w:rPr>
            </w:pPr>
          </w:p>
        </w:tc>
      </w:tr>
      <w:tr w:rsidR="00B87949" w:rsidRPr="00B87949" w14:paraId="0010ABBF" w14:textId="77777777" w:rsidTr="00B87949">
        <w:trPr>
          <w:trHeight w:val="356"/>
        </w:trPr>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2DFAB6B6" w14:textId="77777777" w:rsidR="00B87949" w:rsidRPr="00B87949" w:rsidRDefault="00B87949" w:rsidP="00B87949">
            <w:pPr>
              <w:rPr>
                <w:rFonts w:ascii="Times New Roman" w:eastAsia="Times New Roman" w:hAnsi="Times New Roman" w:cs="Times New Roman"/>
              </w:rPr>
            </w:pP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0640290E" w14:textId="77777777" w:rsidR="00B87949" w:rsidRPr="00B87949" w:rsidRDefault="00B87949" w:rsidP="00B87949">
            <w:pPr>
              <w:rPr>
                <w:rFonts w:ascii="Times New Roman" w:eastAsia="Times New Roman" w:hAnsi="Times New Roman" w:cs="Times New Roman"/>
              </w:rPr>
            </w:pP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6673B5C1" w14:textId="77777777" w:rsidR="00B87949" w:rsidRPr="00B87949" w:rsidRDefault="00B87949" w:rsidP="00B87949">
            <w:pPr>
              <w:rPr>
                <w:rFonts w:ascii="Times New Roman" w:eastAsia="Times New Roman" w:hAnsi="Times New Roman" w:cs="Times New Roman"/>
              </w:rPr>
            </w:pPr>
          </w:p>
        </w:tc>
      </w:tr>
      <w:tr w:rsidR="00FE6753" w:rsidRPr="00B87949" w14:paraId="28B7E4BC" w14:textId="77777777" w:rsidTr="00B87949">
        <w:trPr>
          <w:trHeight w:val="356"/>
        </w:trPr>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8C6E5BE" w14:textId="77777777" w:rsidR="00FE6753" w:rsidRPr="00B87949" w:rsidRDefault="00FE6753" w:rsidP="00B87949">
            <w:pPr>
              <w:rPr>
                <w:rFonts w:ascii="Times New Roman" w:eastAsia="Times New Roman" w:hAnsi="Times New Roman" w:cs="Times New Roman"/>
              </w:rPr>
            </w:pP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16896D1" w14:textId="77777777" w:rsidR="00FE6753" w:rsidRPr="00B87949" w:rsidRDefault="00FE6753" w:rsidP="00B87949">
            <w:pPr>
              <w:rPr>
                <w:rFonts w:ascii="Times New Roman" w:eastAsia="Times New Roman" w:hAnsi="Times New Roman" w:cs="Times New Roman"/>
              </w:rPr>
            </w:pPr>
          </w:p>
        </w:tc>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46EC63E" w14:textId="77777777" w:rsidR="00FE6753" w:rsidRPr="00B87949" w:rsidRDefault="00FE6753" w:rsidP="00B87949">
            <w:pPr>
              <w:rPr>
                <w:rFonts w:ascii="Times New Roman" w:eastAsia="Times New Roman" w:hAnsi="Times New Roman" w:cs="Times New Roman"/>
              </w:rPr>
            </w:pPr>
          </w:p>
        </w:tc>
      </w:tr>
    </w:tbl>
    <w:p w14:paraId="62CAB97A" w14:textId="77777777" w:rsidR="00FE6753" w:rsidRDefault="00FE6753" w:rsidP="00B87949">
      <w:pPr>
        <w:rPr>
          <w:rFonts w:ascii="Arial" w:eastAsia="Times New Roman" w:hAnsi="Arial" w:cs="Arial"/>
          <w:b/>
          <w:bCs/>
          <w:color w:val="000000"/>
          <w:sz w:val="22"/>
          <w:szCs w:val="22"/>
        </w:rPr>
      </w:pPr>
    </w:p>
    <w:p w14:paraId="5B7E5FE7" w14:textId="77777777" w:rsidR="00FE6753" w:rsidRDefault="00FE6753" w:rsidP="00B87949">
      <w:pPr>
        <w:rPr>
          <w:rFonts w:ascii="Arial" w:eastAsia="Times New Roman" w:hAnsi="Arial" w:cs="Arial"/>
          <w:b/>
          <w:bCs/>
          <w:color w:val="000000"/>
          <w:sz w:val="22"/>
          <w:szCs w:val="22"/>
        </w:rPr>
      </w:pPr>
    </w:p>
    <w:p w14:paraId="0EAC4544" w14:textId="77777777" w:rsidR="00FE6753" w:rsidRDefault="00FE6753" w:rsidP="00B87949">
      <w:pPr>
        <w:rPr>
          <w:rFonts w:ascii="Arial" w:eastAsia="Times New Roman" w:hAnsi="Arial" w:cs="Arial"/>
          <w:b/>
          <w:bCs/>
          <w:color w:val="000000"/>
          <w:sz w:val="22"/>
          <w:szCs w:val="22"/>
        </w:rPr>
      </w:pPr>
    </w:p>
    <w:p w14:paraId="7140DA47" w14:textId="1A321715"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Toelichting</w:t>
      </w:r>
    </w:p>
    <w:tbl>
      <w:tblPr>
        <w:tblW w:w="9026" w:type="dxa"/>
        <w:tblCellMar>
          <w:top w:w="15" w:type="dxa"/>
          <w:left w:w="15" w:type="dxa"/>
          <w:bottom w:w="15" w:type="dxa"/>
          <w:right w:w="15" w:type="dxa"/>
        </w:tblCellMar>
        <w:tblLook w:val="04A0" w:firstRow="1" w:lastRow="0" w:firstColumn="1" w:lastColumn="0" w:noHBand="0" w:noVBand="1"/>
      </w:tblPr>
      <w:tblGrid>
        <w:gridCol w:w="9026"/>
      </w:tblGrid>
      <w:tr w:rsidR="00B87949" w:rsidRPr="00B87949" w14:paraId="6499AED5" w14:textId="77777777" w:rsidTr="00B87949">
        <w:trPr>
          <w:trHeight w:val="1928"/>
        </w:trPr>
        <w:tc>
          <w:tcPr>
            <w:tcW w:w="0" w:type="auto"/>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hideMark/>
          </w:tcPr>
          <w:p w14:paraId="6002C057" w14:textId="77777777" w:rsidR="00B87949" w:rsidRPr="00B87949" w:rsidRDefault="00B87949" w:rsidP="00B87949">
            <w:pPr>
              <w:spacing w:after="240"/>
              <w:rPr>
                <w:rFonts w:ascii="Times New Roman" w:eastAsia="Times New Roman" w:hAnsi="Times New Roman" w:cs="Times New Roman"/>
              </w:rPr>
            </w:pPr>
            <w:r w:rsidRPr="00B87949">
              <w:rPr>
                <w:rFonts w:ascii="Times New Roman" w:eastAsia="Times New Roman" w:hAnsi="Times New Roman" w:cs="Times New Roman"/>
              </w:rPr>
              <w:br/>
            </w:r>
            <w:r w:rsidRPr="00B87949">
              <w:rPr>
                <w:rFonts w:ascii="Times New Roman" w:eastAsia="Times New Roman" w:hAnsi="Times New Roman" w:cs="Times New Roman"/>
              </w:rPr>
              <w:br/>
            </w:r>
            <w:r w:rsidRPr="00B87949">
              <w:rPr>
                <w:rFonts w:ascii="Times New Roman" w:eastAsia="Times New Roman" w:hAnsi="Times New Roman" w:cs="Times New Roman"/>
              </w:rPr>
              <w:br/>
            </w:r>
            <w:r w:rsidRPr="00B87949">
              <w:rPr>
                <w:rFonts w:ascii="Times New Roman" w:eastAsia="Times New Roman" w:hAnsi="Times New Roman" w:cs="Times New Roman"/>
              </w:rPr>
              <w:br/>
            </w:r>
          </w:p>
        </w:tc>
      </w:tr>
    </w:tbl>
    <w:p w14:paraId="65FDEAC3" w14:textId="5E6DCFCB"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8"/>
          <w:szCs w:val="28"/>
        </w:rPr>
        <w:lastRenderedPageBreak/>
        <w:t>Instructies retourneren</w:t>
      </w:r>
    </w:p>
    <w:p w14:paraId="59241BB9" w14:textId="77777777" w:rsidR="00B87949" w:rsidRPr="00B87949" w:rsidRDefault="00B87949" w:rsidP="00B87949">
      <w:pPr>
        <w:rPr>
          <w:rFonts w:ascii="-webkit-standard" w:eastAsia="Times New Roman" w:hAnsi="-webkit-standard" w:cs="Times New Roman"/>
          <w:color w:val="000000"/>
        </w:rPr>
      </w:pPr>
    </w:p>
    <w:p w14:paraId="59485CBA"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Terugsturen</w:t>
      </w:r>
    </w:p>
    <w:p w14:paraId="481A2137"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Zorg ervoor dat: </w:t>
      </w:r>
    </w:p>
    <w:p w14:paraId="16EA4771" w14:textId="55B64FC3" w:rsidR="00B87949" w:rsidRPr="00B87949" w:rsidRDefault="00FE6753" w:rsidP="00B87949">
      <w:pPr>
        <w:numPr>
          <w:ilvl w:val="0"/>
          <w:numId w:val="4"/>
        </w:numPr>
        <w:textAlignment w:val="baseline"/>
        <w:rPr>
          <w:rFonts w:ascii="Arial" w:eastAsia="Times New Roman" w:hAnsi="Arial" w:cs="Arial"/>
          <w:color w:val="000000"/>
          <w:sz w:val="22"/>
          <w:szCs w:val="22"/>
        </w:rPr>
      </w:pPr>
      <w:r>
        <w:rPr>
          <w:rFonts w:ascii="Arial" w:eastAsia="Times New Roman" w:hAnsi="Arial" w:cs="Arial"/>
          <w:color w:val="000000"/>
          <w:sz w:val="22"/>
          <w:szCs w:val="22"/>
          <w:lang w:val="nl-NL"/>
        </w:rPr>
        <w:t>De boeken</w:t>
      </w:r>
      <w:r w:rsidR="00B87949" w:rsidRPr="00B87949">
        <w:rPr>
          <w:rFonts w:ascii="Arial" w:eastAsia="Times New Roman" w:hAnsi="Arial" w:cs="Arial"/>
          <w:color w:val="000000"/>
          <w:sz w:val="22"/>
          <w:szCs w:val="22"/>
        </w:rPr>
        <w:t xml:space="preserve"> in originele, onbeschadigde verpakking zitten</w:t>
      </w:r>
    </w:p>
    <w:p w14:paraId="34C3734C" w14:textId="77777777" w:rsidR="00B87949" w:rsidRPr="00B87949" w:rsidRDefault="00B87949" w:rsidP="00B87949">
      <w:pPr>
        <w:numPr>
          <w:ilvl w:val="0"/>
          <w:numId w:val="4"/>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Dat de kopie-factuur en retourformulier zijn bijgevoegd</w:t>
      </w:r>
    </w:p>
    <w:p w14:paraId="492AFBC2" w14:textId="77777777" w:rsidR="00B87949" w:rsidRPr="00B87949" w:rsidRDefault="00B87949" w:rsidP="00B87949">
      <w:pPr>
        <w:rPr>
          <w:rFonts w:ascii="-webkit-standard" w:eastAsia="Times New Roman" w:hAnsi="-webkit-standard" w:cs="Times New Roman"/>
          <w:color w:val="000000"/>
        </w:rPr>
      </w:pPr>
    </w:p>
    <w:p w14:paraId="11091074"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Handige tips</w:t>
      </w:r>
    </w:p>
    <w:p w14:paraId="23C8F6DA"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We proberen je retour zo snel mogelijk te verwerken. Hier nog wat handige tips. </w:t>
      </w:r>
    </w:p>
    <w:p w14:paraId="6FB2D253" w14:textId="77777777" w:rsidR="00B87949" w:rsidRPr="00B87949" w:rsidRDefault="00B87949" w:rsidP="00B87949">
      <w:pPr>
        <w:rPr>
          <w:rFonts w:ascii="-webkit-standard" w:eastAsia="Times New Roman" w:hAnsi="-webkit-standard" w:cs="Times New Roman"/>
          <w:color w:val="000000"/>
        </w:rPr>
      </w:pPr>
    </w:p>
    <w:p w14:paraId="3A3B9EC8" w14:textId="77777777" w:rsidR="00B87949" w:rsidRPr="00B87949" w:rsidRDefault="00B87949" w:rsidP="00B87949">
      <w:pPr>
        <w:numPr>
          <w:ilvl w:val="0"/>
          <w:numId w:val="5"/>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Zorg ervoor dat je de artikelen goed inpakt zodat ze niet beschadigen tijdens transport. </w:t>
      </w:r>
    </w:p>
    <w:p w14:paraId="1C473666" w14:textId="77777777" w:rsidR="00B87949" w:rsidRPr="00B87949" w:rsidRDefault="00B87949" w:rsidP="00B87949">
      <w:pPr>
        <w:numPr>
          <w:ilvl w:val="0"/>
          <w:numId w:val="5"/>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Om afval te besparen kan je de doos gebruiken waarin wij het product naar je hebben verstuurd. </w:t>
      </w:r>
    </w:p>
    <w:p w14:paraId="72FEB56D" w14:textId="77777777" w:rsidR="00B87949" w:rsidRPr="00B87949" w:rsidRDefault="00B87949" w:rsidP="00B87949">
      <w:pPr>
        <w:numPr>
          <w:ilvl w:val="0"/>
          <w:numId w:val="5"/>
        </w:numPr>
        <w:textAlignment w:val="baseline"/>
        <w:rPr>
          <w:rFonts w:ascii="Arial" w:eastAsia="Times New Roman" w:hAnsi="Arial" w:cs="Arial"/>
          <w:color w:val="000000"/>
          <w:sz w:val="22"/>
          <w:szCs w:val="22"/>
        </w:rPr>
      </w:pPr>
      <w:r w:rsidRPr="00B87949">
        <w:rPr>
          <w:rFonts w:ascii="Arial" w:eastAsia="Times New Roman" w:hAnsi="Arial" w:cs="Arial"/>
          <w:color w:val="000000"/>
          <w:sz w:val="22"/>
          <w:szCs w:val="22"/>
        </w:rPr>
        <w:t>Zorg dat het adreslabel goed leesbaar is. </w:t>
      </w:r>
    </w:p>
    <w:p w14:paraId="308316A7" w14:textId="77777777" w:rsidR="00B87949" w:rsidRPr="00B87949" w:rsidRDefault="00B87949" w:rsidP="00B87949">
      <w:pPr>
        <w:rPr>
          <w:rFonts w:ascii="-webkit-standard" w:eastAsia="Times New Roman" w:hAnsi="-webkit-standard" w:cs="Times New Roman"/>
          <w:color w:val="000000"/>
        </w:rPr>
      </w:pPr>
    </w:p>
    <w:p w14:paraId="3008C87B"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Versturen</w:t>
      </w:r>
    </w:p>
    <w:p w14:paraId="5BFFD8EB"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Breng het pakket naar een postkantoor naar keuze. Hier ontvang je een verzendbewijs. Bewaar deze goed totdat de retour volledig is afgehandeld. Dit is je bewijs dat het pakket daadwerkelijk is verstuurd en kan bij verlies tijdens transport naar worden gevraagd.</w:t>
      </w:r>
    </w:p>
    <w:p w14:paraId="01319F18" w14:textId="77777777" w:rsidR="00B87949" w:rsidRPr="00B87949" w:rsidRDefault="00B87949" w:rsidP="00B87949">
      <w:pPr>
        <w:rPr>
          <w:rFonts w:ascii="-webkit-standard" w:eastAsia="Times New Roman" w:hAnsi="-webkit-standard" w:cs="Times New Roman"/>
          <w:color w:val="000000"/>
        </w:rPr>
      </w:pPr>
    </w:p>
    <w:p w14:paraId="67B10886"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Afhandeling</w:t>
      </w:r>
    </w:p>
    <w:p w14:paraId="0DA0EE5A"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Zodra de retourzending bij ons is verwerkt krijg je hierover automatisch bericht. Dit proberen wij natuurlijk zo snel mogelijk te doen. Heb je na 14 dagen nog niets van ons vernomen? Neem dan contact op met onze klantenservice. </w:t>
      </w:r>
    </w:p>
    <w:p w14:paraId="71E4A053" w14:textId="77777777" w:rsidR="00B87949" w:rsidRPr="00B87949" w:rsidRDefault="00B87949" w:rsidP="00B87949">
      <w:pPr>
        <w:rPr>
          <w:rFonts w:ascii="-webkit-standard" w:eastAsia="Times New Roman" w:hAnsi="-webkit-standard" w:cs="Times New Roman"/>
          <w:color w:val="000000"/>
        </w:rPr>
      </w:pPr>
    </w:p>
    <w:p w14:paraId="0FDCDB81" w14:textId="77777777" w:rsidR="00FE6753" w:rsidRDefault="00FE6753" w:rsidP="00B87949">
      <w:pPr>
        <w:jc w:val="center"/>
        <w:rPr>
          <w:rFonts w:ascii="Arial" w:eastAsia="Times New Roman" w:hAnsi="Arial" w:cs="Arial"/>
          <w:b/>
          <w:bCs/>
          <w:color w:val="000000"/>
          <w:sz w:val="22"/>
          <w:szCs w:val="22"/>
        </w:rPr>
      </w:pPr>
    </w:p>
    <w:p w14:paraId="1E70F15E" w14:textId="77777777" w:rsidR="00FE6753" w:rsidRDefault="00FE6753" w:rsidP="00B87949">
      <w:pPr>
        <w:jc w:val="center"/>
        <w:rPr>
          <w:rFonts w:ascii="Arial" w:eastAsia="Times New Roman" w:hAnsi="Arial" w:cs="Arial"/>
          <w:b/>
          <w:bCs/>
          <w:color w:val="000000"/>
          <w:sz w:val="22"/>
          <w:szCs w:val="22"/>
        </w:rPr>
      </w:pPr>
    </w:p>
    <w:p w14:paraId="04C61002" w14:textId="77777777" w:rsidR="00FE6753" w:rsidRDefault="00FE6753" w:rsidP="00B87949">
      <w:pPr>
        <w:jc w:val="center"/>
        <w:rPr>
          <w:rFonts w:ascii="Arial" w:eastAsia="Times New Roman" w:hAnsi="Arial" w:cs="Arial"/>
          <w:b/>
          <w:bCs/>
          <w:color w:val="000000"/>
          <w:sz w:val="22"/>
          <w:szCs w:val="22"/>
        </w:rPr>
      </w:pPr>
    </w:p>
    <w:p w14:paraId="46FAA2BC" w14:textId="77777777" w:rsidR="00FE6753" w:rsidRDefault="00FE6753" w:rsidP="00B87949">
      <w:pPr>
        <w:jc w:val="center"/>
        <w:rPr>
          <w:rFonts w:ascii="Arial" w:eastAsia="Times New Roman" w:hAnsi="Arial" w:cs="Arial"/>
          <w:b/>
          <w:bCs/>
          <w:color w:val="000000"/>
          <w:sz w:val="22"/>
          <w:szCs w:val="22"/>
        </w:rPr>
      </w:pPr>
    </w:p>
    <w:p w14:paraId="313DBC07" w14:textId="77777777" w:rsidR="00FE6753" w:rsidRDefault="00FE6753" w:rsidP="00B87949">
      <w:pPr>
        <w:jc w:val="center"/>
        <w:rPr>
          <w:rFonts w:ascii="Arial" w:eastAsia="Times New Roman" w:hAnsi="Arial" w:cs="Arial"/>
          <w:b/>
          <w:bCs/>
          <w:color w:val="000000"/>
          <w:sz w:val="22"/>
          <w:szCs w:val="22"/>
        </w:rPr>
      </w:pPr>
    </w:p>
    <w:p w14:paraId="7E96C208" w14:textId="77777777" w:rsidR="00FE6753" w:rsidRDefault="00FE6753" w:rsidP="00B87949">
      <w:pPr>
        <w:jc w:val="center"/>
        <w:rPr>
          <w:rFonts w:ascii="Arial" w:eastAsia="Times New Roman" w:hAnsi="Arial" w:cs="Arial"/>
          <w:b/>
          <w:bCs/>
          <w:color w:val="000000"/>
          <w:sz w:val="22"/>
          <w:szCs w:val="22"/>
        </w:rPr>
      </w:pPr>
    </w:p>
    <w:p w14:paraId="79C8A3E6" w14:textId="77777777" w:rsidR="00FE6753" w:rsidRDefault="00FE6753" w:rsidP="00B87949">
      <w:pPr>
        <w:jc w:val="center"/>
        <w:rPr>
          <w:rFonts w:ascii="Arial" w:eastAsia="Times New Roman" w:hAnsi="Arial" w:cs="Arial"/>
          <w:b/>
          <w:bCs/>
          <w:color w:val="000000"/>
          <w:sz w:val="22"/>
          <w:szCs w:val="22"/>
        </w:rPr>
      </w:pPr>
    </w:p>
    <w:p w14:paraId="62C8DC08" w14:textId="77777777" w:rsidR="00FE6753" w:rsidRDefault="00FE6753" w:rsidP="00B87949">
      <w:pPr>
        <w:jc w:val="center"/>
        <w:rPr>
          <w:rFonts w:ascii="Arial" w:eastAsia="Times New Roman" w:hAnsi="Arial" w:cs="Arial"/>
          <w:b/>
          <w:bCs/>
          <w:color w:val="000000"/>
          <w:sz w:val="22"/>
          <w:szCs w:val="22"/>
        </w:rPr>
      </w:pPr>
    </w:p>
    <w:p w14:paraId="070C3C72" w14:textId="77777777" w:rsidR="00FE6753" w:rsidRDefault="00FE6753" w:rsidP="00B87949">
      <w:pPr>
        <w:jc w:val="center"/>
        <w:rPr>
          <w:rFonts w:ascii="Arial" w:eastAsia="Times New Roman" w:hAnsi="Arial" w:cs="Arial"/>
          <w:b/>
          <w:bCs/>
          <w:color w:val="000000"/>
          <w:sz w:val="22"/>
          <w:szCs w:val="22"/>
        </w:rPr>
      </w:pPr>
    </w:p>
    <w:p w14:paraId="352D6549" w14:textId="77777777" w:rsidR="00FE6753" w:rsidRDefault="00FE6753" w:rsidP="00B87949">
      <w:pPr>
        <w:jc w:val="center"/>
        <w:rPr>
          <w:rFonts w:ascii="Arial" w:eastAsia="Times New Roman" w:hAnsi="Arial" w:cs="Arial"/>
          <w:b/>
          <w:bCs/>
          <w:color w:val="000000"/>
          <w:sz w:val="22"/>
          <w:szCs w:val="22"/>
        </w:rPr>
      </w:pPr>
    </w:p>
    <w:p w14:paraId="19BC8C6D" w14:textId="77777777" w:rsidR="00FE6753" w:rsidRDefault="00FE6753" w:rsidP="00B87949">
      <w:pPr>
        <w:jc w:val="center"/>
        <w:rPr>
          <w:rFonts w:ascii="Arial" w:eastAsia="Times New Roman" w:hAnsi="Arial" w:cs="Arial"/>
          <w:b/>
          <w:bCs/>
          <w:color w:val="000000"/>
          <w:sz w:val="22"/>
          <w:szCs w:val="22"/>
        </w:rPr>
      </w:pPr>
    </w:p>
    <w:p w14:paraId="1FE4E0C0" w14:textId="77777777" w:rsidR="00FE6753" w:rsidRDefault="00FE6753" w:rsidP="00B87949">
      <w:pPr>
        <w:jc w:val="center"/>
        <w:rPr>
          <w:rFonts w:ascii="Arial" w:eastAsia="Times New Roman" w:hAnsi="Arial" w:cs="Arial"/>
          <w:b/>
          <w:bCs/>
          <w:color w:val="000000"/>
          <w:sz w:val="22"/>
          <w:szCs w:val="22"/>
        </w:rPr>
      </w:pPr>
    </w:p>
    <w:p w14:paraId="46D9C49A" w14:textId="77777777" w:rsidR="00FE6753" w:rsidRDefault="00FE6753" w:rsidP="00B87949">
      <w:pPr>
        <w:jc w:val="center"/>
        <w:rPr>
          <w:rFonts w:ascii="Arial" w:eastAsia="Times New Roman" w:hAnsi="Arial" w:cs="Arial"/>
          <w:b/>
          <w:bCs/>
          <w:color w:val="000000"/>
          <w:sz w:val="22"/>
          <w:szCs w:val="22"/>
        </w:rPr>
      </w:pPr>
    </w:p>
    <w:p w14:paraId="6F9927BD" w14:textId="77777777" w:rsidR="00FE6753" w:rsidRDefault="00FE6753" w:rsidP="00B87949">
      <w:pPr>
        <w:jc w:val="center"/>
        <w:rPr>
          <w:rFonts w:ascii="Arial" w:eastAsia="Times New Roman" w:hAnsi="Arial" w:cs="Arial"/>
          <w:b/>
          <w:bCs/>
          <w:color w:val="000000"/>
          <w:sz w:val="22"/>
          <w:szCs w:val="22"/>
        </w:rPr>
      </w:pPr>
    </w:p>
    <w:p w14:paraId="65AC55ED" w14:textId="77777777" w:rsidR="00FE6753" w:rsidRDefault="00FE6753" w:rsidP="00B87949">
      <w:pPr>
        <w:jc w:val="center"/>
        <w:rPr>
          <w:rFonts w:ascii="Arial" w:eastAsia="Times New Roman" w:hAnsi="Arial" w:cs="Arial"/>
          <w:b/>
          <w:bCs/>
          <w:color w:val="000000"/>
          <w:sz w:val="22"/>
          <w:szCs w:val="22"/>
        </w:rPr>
      </w:pPr>
    </w:p>
    <w:p w14:paraId="270747AD" w14:textId="77777777" w:rsidR="00FE6753" w:rsidRDefault="00FE6753" w:rsidP="00B87949">
      <w:pPr>
        <w:jc w:val="center"/>
        <w:rPr>
          <w:rFonts w:ascii="Arial" w:eastAsia="Times New Roman" w:hAnsi="Arial" w:cs="Arial"/>
          <w:b/>
          <w:bCs/>
          <w:color w:val="000000"/>
          <w:sz w:val="22"/>
          <w:szCs w:val="22"/>
        </w:rPr>
      </w:pPr>
    </w:p>
    <w:p w14:paraId="09A31E0A" w14:textId="77777777" w:rsidR="00FE6753" w:rsidRDefault="00FE6753" w:rsidP="00B87949">
      <w:pPr>
        <w:jc w:val="center"/>
        <w:rPr>
          <w:rFonts w:ascii="Arial" w:eastAsia="Times New Roman" w:hAnsi="Arial" w:cs="Arial"/>
          <w:b/>
          <w:bCs/>
          <w:color w:val="000000"/>
          <w:sz w:val="22"/>
          <w:szCs w:val="22"/>
        </w:rPr>
      </w:pPr>
    </w:p>
    <w:p w14:paraId="6AA2743B" w14:textId="77777777" w:rsidR="00FE6753" w:rsidRDefault="00FE6753" w:rsidP="00B87949">
      <w:pPr>
        <w:jc w:val="center"/>
        <w:rPr>
          <w:rFonts w:ascii="Arial" w:eastAsia="Times New Roman" w:hAnsi="Arial" w:cs="Arial"/>
          <w:b/>
          <w:bCs/>
          <w:color w:val="000000"/>
          <w:sz w:val="22"/>
          <w:szCs w:val="22"/>
        </w:rPr>
      </w:pPr>
    </w:p>
    <w:p w14:paraId="65380D7F" w14:textId="77777777" w:rsidR="00FE6753" w:rsidRDefault="00FE6753" w:rsidP="00B87949">
      <w:pPr>
        <w:jc w:val="center"/>
        <w:rPr>
          <w:rFonts w:ascii="Arial" w:eastAsia="Times New Roman" w:hAnsi="Arial" w:cs="Arial"/>
          <w:b/>
          <w:bCs/>
          <w:color w:val="000000"/>
          <w:sz w:val="22"/>
          <w:szCs w:val="22"/>
        </w:rPr>
      </w:pPr>
    </w:p>
    <w:p w14:paraId="429F4E43" w14:textId="77777777" w:rsidR="00FE6753" w:rsidRDefault="00FE6753" w:rsidP="00B87949">
      <w:pPr>
        <w:jc w:val="center"/>
        <w:rPr>
          <w:rFonts w:ascii="Arial" w:eastAsia="Times New Roman" w:hAnsi="Arial" w:cs="Arial"/>
          <w:b/>
          <w:bCs/>
          <w:color w:val="000000"/>
          <w:sz w:val="22"/>
          <w:szCs w:val="22"/>
        </w:rPr>
      </w:pPr>
    </w:p>
    <w:p w14:paraId="7756B7D3" w14:textId="77777777" w:rsidR="00FE6753" w:rsidRDefault="00FE6753" w:rsidP="00B87949">
      <w:pPr>
        <w:jc w:val="center"/>
        <w:rPr>
          <w:rFonts w:ascii="Arial" w:eastAsia="Times New Roman" w:hAnsi="Arial" w:cs="Arial"/>
          <w:b/>
          <w:bCs/>
          <w:color w:val="000000"/>
          <w:sz w:val="22"/>
          <w:szCs w:val="22"/>
        </w:rPr>
      </w:pPr>
    </w:p>
    <w:p w14:paraId="5C6C2844" w14:textId="77777777" w:rsidR="00FE6753" w:rsidRDefault="00FE6753" w:rsidP="00B87949">
      <w:pPr>
        <w:jc w:val="center"/>
        <w:rPr>
          <w:rFonts w:ascii="Arial" w:eastAsia="Times New Roman" w:hAnsi="Arial" w:cs="Arial"/>
          <w:b/>
          <w:bCs/>
          <w:color w:val="000000"/>
          <w:sz w:val="22"/>
          <w:szCs w:val="22"/>
        </w:rPr>
      </w:pPr>
    </w:p>
    <w:p w14:paraId="255217EA" w14:textId="77777777" w:rsidR="00FE6753" w:rsidRDefault="00FE6753" w:rsidP="00B87949">
      <w:pPr>
        <w:jc w:val="center"/>
        <w:rPr>
          <w:rFonts w:ascii="Arial" w:eastAsia="Times New Roman" w:hAnsi="Arial" w:cs="Arial"/>
          <w:b/>
          <w:bCs/>
          <w:color w:val="000000"/>
          <w:sz w:val="22"/>
          <w:szCs w:val="22"/>
        </w:rPr>
      </w:pPr>
    </w:p>
    <w:p w14:paraId="257EF885" w14:textId="77777777" w:rsidR="00FE6753" w:rsidRDefault="00FE6753" w:rsidP="00B87949">
      <w:pPr>
        <w:jc w:val="center"/>
        <w:rPr>
          <w:rFonts w:ascii="Arial" w:eastAsia="Times New Roman" w:hAnsi="Arial" w:cs="Arial"/>
          <w:b/>
          <w:bCs/>
          <w:color w:val="000000"/>
          <w:sz w:val="22"/>
          <w:szCs w:val="22"/>
        </w:rPr>
      </w:pPr>
    </w:p>
    <w:p w14:paraId="07BC63FE" w14:textId="77777777" w:rsidR="00FE6753" w:rsidRDefault="00FE6753" w:rsidP="00B87949">
      <w:pPr>
        <w:jc w:val="center"/>
        <w:rPr>
          <w:rFonts w:ascii="Arial" w:eastAsia="Times New Roman" w:hAnsi="Arial" w:cs="Arial"/>
          <w:b/>
          <w:bCs/>
          <w:color w:val="000000"/>
          <w:sz w:val="22"/>
          <w:szCs w:val="22"/>
        </w:rPr>
      </w:pPr>
    </w:p>
    <w:p w14:paraId="6AE781BE" w14:textId="1310D4B2" w:rsidR="00B87949" w:rsidRPr="00B87949" w:rsidRDefault="00B87949" w:rsidP="00B87949">
      <w:pPr>
        <w:jc w:val="center"/>
        <w:rPr>
          <w:rFonts w:ascii="-webkit-standard" w:eastAsia="Times New Roman" w:hAnsi="-webkit-standard" w:cs="Times New Roman"/>
          <w:color w:val="000000"/>
        </w:rPr>
      </w:pPr>
      <w:r w:rsidRPr="00B87949">
        <w:rPr>
          <w:rFonts w:ascii="Arial" w:eastAsia="Times New Roman" w:hAnsi="Arial" w:cs="Arial"/>
          <w:b/>
          <w:bCs/>
          <w:color w:val="000000"/>
          <w:sz w:val="22"/>
          <w:szCs w:val="22"/>
        </w:rPr>
        <w:lastRenderedPageBreak/>
        <w:t>Knip het onderstaande adreslabel uit en plak het zichtbaar op de doos</w:t>
      </w:r>
    </w:p>
    <w:p w14:paraId="4E693DF3" w14:textId="77777777" w:rsidR="00B87949" w:rsidRPr="00B87949" w:rsidRDefault="00B87949" w:rsidP="00B87949">
      <w:pPr>
        <w:jc w:val="center"/>
        <w:rPr>
          <w:rFonts w:ascii="-webkit-standard" w:eastAsia="Times New Roman" w:hAnsi="-webkit-standard" w:cs="Times New Roman"/>
          <w:color w:val="000000"/>
        </w:rPr>
      </w:pPr>
      <w:r w:rsidRPr="00B87949">
        <w:rPr>
          <w:rFonts w:ascii="Arial" w:eastAsia="Times New Roman" w:hAnsi="Arial" w:cs="Arial"/>
          <w:color w:val="000000"/>
          <w:sz w:val="22"/>
          <w:szCs w:val="22"/>
        </w:rPr>
        <w:t>________________________________________________________________________</w:t>
      </w:r>
    </w:p>
    <w:p w14:paraId="367A6AB8" w14:textId="77777777" w:rsidR="00B87949" w:rsidRPr="00B87949" w:rsidRDefault="00B87949" w:rsidP="00B87949">
      <w:pPr>
        <w:spacing w:after="240"/>
        <w:rPr>
          <w:rFonts w:ascii="-webkit-standard" w:eastAsia="Times New Roman" w:hAnsi="-webkit-standard" w:cs="Times New Roman"/>
          <w:color w:val="000000"/>
        </w:rPr>
      </w:pPr>
    </w:p>
    <w:p w14:paraId="115CEDB6" w14:textId="77777777"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b/>
          <w:bCs/>
          <w:color w:val="000000"/>
          <w:sz w:val="22"/>
          <w:szCs w:val="22"/>
        </w:rPr>
        <w:t>Afzender</w:t>
      </w:r>
    </w:p>
    <w:p w14:paraId="7601F4F7" w14:textId="77777777" w:rsidR="00B87949" w:rsidRDefault="00B87949" w:rsidP="00B87949">
      <w:pPr>
        <w:rPr>
          <w:rFonts w:ascii="Arial" w:eastAsia="Times New Roman" w:hAnsi="Arial" w:cs="Arial"/>
          <w:color w:val="000000"/>
          <w:sz w:val="22"/>
          <w:szCs w:val="22"/>
        </w:rPr>
      </w:pPr>
    </w:p>
    <w:p w14:paraId="351822EE" w14:textId="16C7472B" w:rsidR="00B87949" w:rsidRP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w:t>
      </w:r>
    </w:p>
    <w:p w14:paraId="0B246879" w14:textId="77777777" w:rsidR="00B87949" w:rsidRDefault="00B87949" w:rsidP="00B87949">
      <w:pPr>
        <w:rPr>
          <w:rFonts w:ascii="Arial" w:eastAsia="Times New Roman" w:hAnsi="Arial" w:cs="Arial"/>
          <w:color w:val="000000"/>
          <w:sz w:val="22"/>
          <w:szCs w:val="22"/>
        </w:rPr>
      </w:pPr>
    </w:p>
    <w:p w14:paraId="7A00C6B2" w14:textId="441F9859" w:rsidR="00B87949" w:rsidRPr="00B87949" w:rsidRDefault="00B87949" w:rsidP="00B87949">
      <w:pPr>
        <w:rPr>
          <w:rFonts w:ascii="Arial" w:eastAsia="Times New Roman" w:hAnsi="Arial" w:cs="Arial"/>
          <w:color w:val="000000"/>
          <w:sz w:val="22"/>
          <w:szCs w:val="22"/>
        </w:rPr>
      </w:pPr>
      <w:r w:rsidRPr="00B87949">
        <w:rPr>
          <w:rFonts w:ascii="Arial" w:eastAsia="Times New Roman" w:hAnsi="Arial" w:cs="Arial"/>
          <w:color w:val="000000"/>
          <w:sz w:val="22"/>
          <w:szCs w:val="22"/>
        </w:rPr>
        <w:t>………………………………………</w:t>
      </w:r>
    </w:p>
    <w:p w14:paraId="44407AFC" w14:textId="77777777" w:rsidR="00B87949" w:rsidRDefault="00B87949" w:rsidP="00B87949">
      <w:pPr>
        <w:rPr>
          <w:rFonts w:ascii="Arial" w:eastAsia="Times New Roman" w:hAnsi="Arial" w:cs="Arial"/>
          <w:color w:val="000000"/>
          <w:sz w:val="22"/>
          <w:szCs w:val="22"/>
        </w:rPr>
      </w:pPr>
    </w:p>
    <w:p w14:paraId="3FCDDFA3" w14:textId="34FA6C19" w:rsidR="00B87949" w:rsidRDefault="00B87949" w:rsidP="00B87949">
      <w:pPr>
        <w:rPr>
          <w:rFonts w:ascii="-webkit-standard" w:eastAsia="Times New Roman" w:hAnsi="-webkit-standard" w:cs="Times New Roman"/>
          <w:color w:val="000000"/>
        </w:rPr>
      </w:pPr>
      <w:r w:rsidRPr="00B87949">
        <w:rPr>
          <w:rFonts w:ascii="Arial" w:eastAsia="Times New Roman" w:hAnsi="Arial" w:cs="Arial"/>
          <w:color w:val="000000"/>
          <w:sz w:val="22"/>
          <w:szCs w:val="22"/>
        </w:rPr>
        <w:t>………………………………………</w:t>
      </w:r>
    </w:p>
    <w:p w14:paraId="78E07BF1" w14:textId="56FFCDA7" w:rsidR="00B87949" w:rsidRDefault="00B87949" w:rsidP="00B87949">
      <w:pPr>
        <w:rPr>
          <w:rFonts w:ascii="-webkit-standard" w:eastAsia="Times New Roman" w:hAnsi="-webkit-standard" w:cs="Times New Roman"/>
          <w:color w:val="000000"/>
        </w:rPr>
      </w:pPr>
    </w:p>
    <w:p w14:paraId="2E81584F" w14:textId="77777777" w:rsidR="00B87949" w:rsidRPr="00B87949" w:rsidRDefault="00B87949" w:rsidP="00B87949">
      <w:pPr>
        <w:rPr>
          <w:rFonts w:ascii="-webkit-standard" w:eastAsia="Times New Roman" w:hAnsi="-webkit-standard" w:cs="Times New Roman"/>
          <w:color w:val="000000"/>
        </w:rPr>
      </w:pPr>
    </w:p>
    <w:tbl>
      <w:tblPr>
        <w:tblW w:w="0" w:type="auto"/>
        <w:jc w:val="right"/>
        <w:tblCellMar>
          <w:top w:w="15" w:type="dxa"/>
          <w:left w:w="15" w:type="dxa"/>
          <w:bottom w:w="15" w:type="dxa"/>
          <w:right w:w="15" w:type="dxa"/>
        </w:tblCellMar>
        <w:tblLook w:val="04A0" w:firstRow="1" w:lastRow="0" w:firstColumn="1" w:lastColumn="0" w:noHBand="0" w:noVBand="1"/>
      </w:tblPr>
      <w:tblGrid>
        <w:gridCol w:w="5508"/>
      </w:tblGrid>
      <w:tr w:rsidR="00B87949" w:rsidRPr="00B87949" w14:paraId="116653C1" w14:textId="77777777" w:rsidTr="002B1C92">
        <w:trPr>
          <w:trHeight w:val="2285"/>
          <w:jc w:val="right"/>
        </w:trPr>
        <w:tc>
          <w:tcPr>
            <w:tcW w:w="55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14F91" w14:textId="7446FCF8" w:rsidR="00B87949" w:rsidRPr="00B87949" w:rsidRDefault="00B87949" w:rsidP="00B87949">
            <w:pPr>
              <w:spacing w:after="240"/>
              <w:rPr>
                <w:rFonts w:ascii="Times New Roman" w:eastAsia="Times New Roman" w:hAnsi="Times New Roman" w:cs="Times New Roman"/>
              </w:rPr>
            </w:pPr>
          </w:p>
          <w:p w14:paraId="0445B47B" w14:textId="4C7CD133" w:rsidR="00FE6753" w:rsidRPr="00FE6753" w:rsidRDefault="00FE6753" w:rsidP="00FE6753">
            <w:pPr>
              <w:ind w:left="720"/>
              <w:rPr>
                <w:rFonts w:ascii="Arial" w:eastAsia="Times New Roman" w:hAnsi="Arial" w:cs="Arial"/>
                <w:b/>
                <w:bCs/>
                <w:color w:val="000000"/>
                <w:sz w:val="32"/>
                <w:szCs w:val="32"/>
                <w:lang w:val="nl-NL"/>
              </w:rPr>
            </w:pPr>
            <w:proofErr w:type="spellStart"/>
            <w:r>
              <w:rPr>
                <w:rFonts w:ascii="Arial" w:eastAsia="Times New Roman" w:hAnsi="Arial" w:cs="Arial"/>
                <w:b/>
                <w:bCs/>
                <w:color w:val="000000"/>
                <w:sz w:val="32"/>
                <w:szCs w:val="32"/>
                <w:lang w:val="nl-NL"/>
              </w:rPr>
              <w:t>Enlace</w:t>
            </w:r>
            <w:proofErr w:type="spellEnd"/>
            <w:r>
              <w:rPr>
                <w:rFonts w:ascii="Arial" w:eastAsia="Times New Roman" w:hAnsi="Arial" w:cs="Arial"/>
                <w:b/>
                <w:bCs/>
                <w:color w:val="000000"/>
                <w:sz w:val="32"/>
                <w:szCs w:val="32"/>
                <w:lang w:val="nl-NL"/>
              </w:rPr>
              <w:t xml:space="preserve"> CL boeken</w:t>
            </w:r>
          </w:p>
          <w:p w14:paraId="152D8844" w14:textId="53AA686E" w:rsidR="00B87949" w:rsidRDefault="00B87949" w:rsidP="00FE6753">
            <w:pPr>
              <w:ind w:left="720"/>
              <w:rPr>
                <w:rFonts w:ascii="Arial" w:eastAsia="Times New Roman" w:hAnsi="Arial" w:cs="Arial"/>
                <w:b/>
                <w:bCs/>
                <w:color w:val="000000"/>
                <w:sz w:val="32"/>
                <w:szCs w:val="32"/>
                <w:lang w:val="nl-NL"/>
              </w:rPr>
            </w:pPr>
            <w:r w:rsidRPr="00B87949">
              <w:rPr>
                <w:rFonts w:ascii="Arial" w:eastAsia="Times New Roman" w:hAnsi="Arial" w:cs="Arial"/>
                <w:color w:val="000000"/>
                <w:sz w:val="32"/>
                <w:szCs w:val="32"/>
              </w:rPr>
              <w:t>Afdeling retouren</w:t>
            </w:r>
            <w:r w:rsidRPr="00B87949">
              <w:rPr>
                <w:rFonts w:ascii="Arial" w:eastAsia="Times New Roman" w:hAnsi="Arial" w:cs="Arial"/>
                <w:b/>
                <w:bCs/>
                <w:color w:val="000000"/>
                <w:sz w:val="32"/>
                <w:szCs w:val="32"/>
              </w:rPr>
              <w:br/>
            </w:r>
            <w:r w:rsidR="00FE6753">
              <w:rPr>
                <w:rFonts w:ascii="Arial" w:eastAsia="Times New Roman" w:hAnsi="Arial" w:cs="Arial"/>
                <w:b/>
                <w:bCs/>
                <w:color w:val="000000"/>
                <w:sz w:val="32"/>
                <w:szCs w:val="32"/>
                <w:lang w:val="nl-NL"/>
              </w:rPr>
              <w:t>Hofkamp 199</w:t>
            </w:r>
          </w:p>
          <w:p w14:paraId="4B751AA7" w14:textId="592885F3" w:rsidR="00FE6753" w:rsidRPr="00FE6753" w:rsidRDefault="00FE6753" w:rsidP="00FE6753">
            <w:pPr>
              <w:ind w:left="720"/>
              <w:rPr>
                <w:rFonts w:ascii="Arial" w:eastAsia="Times New Roman" w:hAnsi="Arial" w:cs="Arial"/>
                <w:b/>
                <w:bCs/>
                <w:color w:val="000000"/>
                <w:sz w:val="32"/>
                <w:szCs w:val="32"/>
                <w:lang w:val="nl-NL"/>
              </w:rPr>
            </w:pPr>
            <w:r>
              <w:rPr>
                <w:rFonts w:ascii="Arial" w:eastAsia="Times New Roman" w:hAnsi="Arial" w:cs="Arial"/>
                <w:b/>
                <w:bCs/>
                <w:color w:val="000000"/>
                <w:sz w:val="32"/>
                <w:szCs w:val="32"/>
                <w:lang w:val="nl-NL"/>
              </w:rPr>
              <w:t>7582 GR Losser</w:t>
            </w:r>
          </w:p>
          <w:p w14:paraId="0ED16041" w14:textId="77777777" w:rsidR="00B87949" w:rsidRPr="00B87949" w:rsidRDefault="00B87949" w:rsidP="00B87949">
            <w:pPr>
              <w:spacing w:after="240"/>
              <w:rPr>
                <w:rFonts w:ascii="Times New Roman" w:eastAsia="Times New Roman" w:hAnsi="Times New Roman" w:cs="Times New Roman"/>
              </w:rPr>
            </w:pPr>
          </w:p>
        </w:tc>
      </w:tr>
    </w:tbl>
    <w:p w14:paraId="373DEC17" w14:textId="6F01AC64" w:rsidR="00B87949" w:rsidRPr="00B87949" w:rsidRDefault="00B87949"/>
    <w:sectPr w:rsidR="00B87949" w:rsidRPr="00B87949" w:rsidSect="00672BBE">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EEF92" w14:textId="77777777" w:rsidR="009A499F" w:rsidRDefault="009A499F" w:rsidP="008B75E2">
      <w:r>
        <w:separator/>
      </w:r>
    </w:p>
  </w:endnote>
  <w:endnote w:type="continuationSeparator" w:id="0">
    <w:p w14:paraId="4775A036" w14:textId="77777777" w:rsidR="009A499F" w:rsidRDefault="009A499F" w:rsidP="008B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webkit-standar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2A8B8" w14:textId="77777777" w:rsidR="009A499F" w:rsidRDefault="009A499F" w:rsidP="008B75E2">
      <w:r>
        <w:separator/>
      </w:r>
    </w:p>
  </w:footnote>
  <w:footnote w:type="continuationSeparator" w:id="0">
    <w:p w14:paraId="163BC993" w14:textId="77777777" w:rsidR="009A499F" w:rsidRDefault="009A499F" w:rsidP="008B7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54E3" w14:textId="215E02EA" w:rsidR="008B75E2" w:rsidRDefault="00FE6753" w:rsidP="008B75E2">
    <w:pPr>
      <w:pStyle w:val="Koptekst"/>
      <w:jc w:val="right"/>
    </w:pPr>
    <w:r>
      <w:rPr>
        <w:noProof/>
      </w:rPr>
      <w:drawing>
        <wp:inline distT="0" distB="0" distL="0" distR="0" wp14:anchorId="2EA28D78" wp14:editId="299C4655">
          <wp:extent cx="1644242" cy="65177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653799" cy="655561"/>
                  </a:xfrm>
                  <a:prstGeom prst="rect">
                    <a:avLst/>
                  </a:prstGeom>
                </pic:spPr>
              </pic:pic>
            </a:graphicData>
          </a:graphic>
        </wp:inline>
      </w:drawing>
    </w:r>
  </w:p>
  <w:p w14:paraId="34F5C41C" w14:textId="3B8B39EC" w:rsidR="008B75E2" w:rsidRDefault="008B75E2" w:rsidP="008B75E2">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A5A12"/>
    <w:multiLevelType w:val="multilevel"/>
    <w:tmpl w:val="7960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856206"/>
    <w:multiLevelType w:val="multilevel"/>
    <w:tmpl w:val="AF94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2E33C1"/>
    <w:multiLevelType w:val="multilevel"/>
    <w:tmpl w:val="4858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362643"/>
    <w:multiLevelType w:val="multilevel"/>
    <w:tmpl w:val="FF84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D14ED1"/>
    <w:multiLevelType w:val="multilevel"/>
    <w:tmpl w:val="B5BE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949"/>
    <w:rsid w:val="002B1C92"/>
    <w:rsid w:val="00672BBE"/>
    <w:rsid w:val="008B75E2"/>
    <w:rsid w:val="009A499F"/>
    <w:rsid w:val="00A127F6"/>
    <w:rsid w:val="00B87949"/>
    <w:rsid w:val="00C82D39"/>
    <w:rsid w:val="00EF105A"/>
    <w:rsid w:val="00FE6753"/>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4148D"/>
  <w15:chartTrackingRefBased/>
  <w15:docId w15:val="{3D2D3204-09A2-7640-A194-FAD74326C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B87949"/>
    <w:pPr>
      <w:spacing w:before="100" w:beforeAutospacing="1" w:after="100" w:afterAutospacing="1"/>
    </w:pPr>
    <w:rPr>
      <w:rFonts w:ascii="Times New Roman" w:eastAsia="Times New Roman" w:hAnsi="Times New Roman" w:cs="Times New Roman"/>
    </w:rPr>
  </w:style>
  <w:style w:type="character" w:styleId="Hyperlink">
    <w:name w:val="Hyperlink"/>
    <w:basedOn w:val="Standaardalinea-lettertype"/>
    <w:uiPriority w:val="99"/>
    <w:unhideWhenUsed/>
    <w:rsid w:val="00B87949"/>
    <w:rPr>
      <w:color w:val="0000FF"/>
      <w:u w:val="single"/>
    </w:rPr>
  </w:style>
  <w:style w:type="paragraph" w:styleId="Koptekst">
    <w:name w:val="header"/>
    <w:basedOn w:val="Standaard"/>
    <w:link w:val="KoptekstChar"/>
    <w:uiPriority w:val="99"/>
    <w:unhideWhenUsed/>
    <w:rsid w:val="008B75E2"/>
    <w:pPr>
      <w:tabs>
        <w:tab w:val="center" w:pos="4680"/>
        <w:tab w:val="right" w:pos="9360"/>
      </w:tabs>
    </w:pPr>
  </w:style>
  <w:style w:type="character" w:customStyle="1" w:styleId="KoptekstChar">
    <w:name w:val="Koptekst Char"/>
    <w:basedOn w:val="Standaardalinea-lettertype"/>
    <w:link w:val="Koptekst"/>
    <w:uiPriority w:val="99"/>
    <w:rsid w:val="008B75E2"/>
  </w:style>
  <w:style w:type="paragraph" w:styleId="Voettekst">
    <w:name w:val="footer"/>
    <w:basedOn w:val="Standaard"/>
    <w:link w:val="VoettekstChar"/>
    <w:uiPriority w:val="99"/>
    <w:unhideWhenUsed/>
    <w:rsid w:val="008B75E2"/>
    <w:pPr>
      <w:tabs>
        <w:tab w:val="center" w:pos="4680"/>
        <w:tab w:val="right" w:pos="9360"/>
      </w:tabs>
    </w:pPr>
  </w:style>
  <w:style w:type="character" w:customStyle="1" w:styleId="VoettekstChar">
    <w:name w:val="Voettekst Char"/>
    <w:basedOn w:val="Standaardalinea-lettertype"/>
    <w:link w:val="Voettekst"/>
    <w:uiPriority w:val="99"/>
    <w:rsid w:val="008B75E2"/>
  </w:style>
  <w:style w:type="character" w:styleId="Onopgelostemelding">
    <w:name w:val="Unresolved Mention"/>
    <w:basedOn w:val="Standaardalinea-lettertype"/>
    <w:uiPriority w:val="99"/>
    <w:semiHidden/>
    <w:unhideWhenUsed/>
    <w:rsid w:val="00FE6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011077">
      <w:bodyDiv w:val="1"/>
      <w:marLeft w:val="0"/>
      <w:marRight w:val="0"/>
      <w:marTop w:val="0"/>
      <w:marBottom w:val="0"/>
      <w:divBdr>
        <w:top w:val="none" w:sz="0" w:space="0" w:color="auto"/>
        <w:left w:val="none" w:sz="0" w:space="0" w:color="auto"/>
        <w:bottom w:val="none" w:sz="0" w:space="0" w:color="auto"/>
        <w:right w:val="none" w:sz="0" w:space="0" w:color="auto"/>
      </w:divBdr>
      <w:divsChild>
        <w:div w:id="32583918">
          <w:marLeft w:val="3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lacecreatiefleiderschap.nl/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2605</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Kuster</dc:creator>
  <cp:keywords/>
  <dc:description/>
  <cp:lastModifiedBy>Saskia Tegels</cp:lastModifiedBy>
  <cp:revision>2</cp:revision>
  <dcterms:created xsi:type="dcterms:W3CDTF">2022-02-28T12:02:00Z</dcterms:created>
  <dcterms:modified xsi:type="dcterms:W3CDTF">2022-02-28T12:02:00Z</dcterms:modified>
</cp:coreProperties>
</file>